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/>
          <w:sz w:val="21"/>
          <w:szCs w:val="24"/>
        </w:rPr>
      </w:pPr>
    </w:p>
    <w:p>
      <w:pPr>
        <w:spacing w:line="320" w:lineRule="exact"/>
        <w:jc w:val="center"/>
        <w:rPr>
          <w:rFonts w:hint="default" w:ascii="宋体" w:hAnsi="宋体"/>
          <w:b/>
          <w:sz w:val="32"/>
          <w:szCs w:val="32"/>
        </w:rPr>
      </w:pPr>
      <w:r>
        <w:rPr>
          <w:rFonts w:hint="default" w:ascii="宋体" w:hAnsi="宋体"/>
          <w:b/>
          <w:sz w:val="32"/>
          <w:szCs w:val="32"/>
        </w:rPr>
        <w:t>厦门智联业方信息技术有限公司</w:t>
      </w:r>
    </w:p>
    <w:p>
      <w:pPr>
        <w:spacing w:line="320" w:lineRule="exact"/>
        <w:jc w:val="center"/>
        <w:rPr>
          <w:rFonts w:hint="default" w:ascii="宋体" w:hAnsi="宋体"/>
          <w:sz w:val="21"/>
          <w:szCs w:val="21"/>
        </w:rPr>
      </w:pPr>
      <w:r>
        <w:rPr>
          <w:rFonts w:hint="default" w:ascii="宋体" w:hAnsi="宋体"/>
          <w:b/>
          <w:sz w:val="21"/>
          <w:szCs w:val="21"/>
        </w:rPr>
        <w:t xml:space="preserve">招聘简章 </w:t>
      </w:r>
    </w:p>
    <w:p>
      <w:pPr>
        <w:spacing w:line="320" w:lineRule="exact"/>
        <w:ind w:firstLine="420" w:firstLineChars="200"/>
        <w:rPr>
          <w:rFonts w:hint="default" w:ascii="宋体" w:hAnsi="宋体" w:cs="宋体"/>
          <w:sz w:val="21"/>
          <w:szCs w:val="21"/>
        </w:rPr>
      </w:pPr>
      <w:r>
        <w:rPr>
          <w:rFonts w:hint="default" w:ascii="宋体" w:hAnsi="宋体" w:cs="宋体"/>
          <w:sz w:val="21"/>
          <w:szCs w:val="21"/>
        </w:rPr>
        <w:t>厦门智联业方信息技术有限公司前身为Pecton（成立于2007年，专业自动化设备公司）工业视觉事业部；2021年成立公司独立运作，专注于工业设备OSS服务；精耕2D&amp;3D工业视觉在消费电子行业的应用（苹果供应链）高峰期运营管理FSE&amp;SFSE人数达300+；拥有丰富经验的OSS管理团队及全国各区域的站点部署能力，资深FSE&amp;SFSE人数高达50+，适应全国出差并带领新人快速上手。</w:t>
      </w:r>
    </w:p>
    <w:p>
      <w:pPr>
        <w:spacing w:line="320" w:lineRule="exact"/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>【</w:t>
      </w:r>
      <w:r>
        <w:rPr>
          <w:rFonts w:hint="default" w:ascii="宋体" w:hAnsi="宋体"/>
          <w:b/>
          <w:color w:val="FF0000"/>
          <w:sz w:val="21"/>
          <w:szCs w:val="21"/>
        </w:rPr>
        <w:t>招聘岗位</w:t>
      </w: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>】</w:t>
      </w:r>
    </w:p>
    <w:p>
      <w:pPr>
        <w:spacing w:line="320" w:lineRule="exact"/>
        <w:rPr>
          <w:rFonts w:hint="eastAsia" w:ascii="宋体" w:hAnsi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/>
          <w:b/>
          <w:sz w:val="21"/>
          <w:szCs w:val="21"/>
          <w:lang w:val="en-US" w:eastAsia="zh-CN"/>
        </w:rPr>
        <w:t>1、</w:t>
      </w:r>
      <w:r>
        <w:rPr>
          <w:rFonts w:hint="default" w:ascii="宋体" w:hAnsi="宋体"/>
          <w:b w:val="0"/>
          <w:bCs/>
          <w:sz w:val="21"/>
          <w:szCs w:val="21"/>
        </w:rPr>
        <w:t>2D/3D视觉应用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驻厂</w:t>
      </w:r>
      <w:r>
        <w:rPr>
          <w:rFonts w:hint="default" w:ascii="宋体" w:hAnsi="宋体"/>
          <w:b w:val="0"/>
          <w:bCs/>
          <w:sz w:val="21"/>
          <w:szCs w:val="21"/>
        </w:rPr>
        <w:t>工程师（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4</w:t>
      </w:r>
      <w:r>
        <w:rPr>
          <w:rFonts w:hint="default" w:ascii="宋体" w:hAnsi="宋体"/>
          <w:b w:val="0"/>
          <w:bCs/>
          <w:sz w:val="21"/>
          <w:szCs w:val="21"/>
        </w:rPr>
        <w:t>名）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可接受应届生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）</w:t>
      </w:r>
    </w:p>
    <w:p>
      <w:pPr>
        <w:spacing w:line="320" w:lineRule="exact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2、</w:t>
      </w:r>
      <w:r>
        <w:rPr>
          <w:rFonts w:hint="default" w:ascii="宋体" w:hAnsi="宋体"/>
          <w:b w:val="0"/>
          <w:bCs/>
          <w:sz w:val="21"/>
          <w:szCs w:val="21"/>
        </w:rPr>
        <w:t>2D/3D视觉应用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驻厂定岗实习</w:t>
      </w:r>
      <w:r>
        <w:rPr>
          <w:rFonts w:hint="default" w:ascii="宋体" w:hAnsi="宋体"/>
          <w:b w:val="0"/>
          <w:bCs/>
          <w:sz w:val="21"/>
          <w:szCs w:val="21"/>
        </w:rPr>
        <w:t>工程师（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30</w:t>
      </w:r>
      <w:r>
        <w:rPr>
          <w:rFonts w:hint="default" w:ascii="宋体" w:hAnsi="宋体"/>
          <w:b w:val="0"/>
          <w:bCs/>
          <w:sz w:val="21"/>
          <w:szCs w:val="21"/>
        </w:rPr>
        <w:t>名）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大一、大二、大三在</w:t>
      </w:r>
      <w:r>
        <w:rPr>
          <w:rFonts w:hint="eastAsia" w:ascii="宋体" w:hAnsi="宋体"/>
          <w:b/>
          <w:bCs w:val="0"/>
          <w:color w:val="FF0000"/>
          <w:sz w:val="21"/>
          <w:szCs w:val="21"/>
          <w:lang w:val="en-US" w:eastAsia="zh-CN"/>
        </w:rPr>
        <w:t>5-10月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可进行定岗实习的学生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）</w:t>
      </w:r>
    </w:p>
    <w:p>
      <w:pPr>
        <w:spacing w:line="320" w:lineRule="exac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>【工作地点】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深圳观澜富士康/深圳龙华富士康</w:t>
      </w:r>
    </w:p>
    <w:p>
      <w:pPr>
        <w:spacing w:line="320" w:lineRule="exact"/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>【薪资待遇】</w:t>
      </w:r>
    </w:p>
    <w:p>
      <w:pPr>
        <w:spacing w:line="320" w:lineRule="exact"/>
        <w:rPr>
          <w:rFonts w:hint="default" w:ascii="宋体" w:hAnsi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sz w:val="21"/>
          <w:szCs w:val="21"/>
          <w:lang w:val="en-US" w:eastAsia="zh-CN"/>
        </w:rPr>
        <w:t>一、应届生</w:t>
      </w:r>
    </w:p>
    <w:p>
      <w:pPr>
        <w:spacing w:line="320" w:lineRule="exac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1、试用期4500元/月＋浮动加班费（综合薪资6000左右），试用期3个月；</w:t>
      </w:r>
    </w:p>
    <w:p>
      <w:pPr>
        <w:spacing w:line="320" w:lineRule="exac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转正5000元/月＋浮动加班费（综合薪资6500-7000左右）</w:t>
      </w:r>
    </w:p>
    <w:p>
      <w:pPr>
        <w:numPr>
          <w:ilvl w:val="0"/>
          <w:numId w:val="1"/>
        </w:numPr>
        <w:spacing w:line="320" w:lineRule="exac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加班费核算方式：平时1倍、周末2倍、法定节假日3倍（周日加班会有余休，若次年2月所有累计余休没有休完，会按2倍加班费进行折算入次年2月薪资进行清零）</w:t>
      </w:r>
    </w:p>
    <w:p>
      <w:pPr>
        <w:numPr>
          <w:ilvl w:val="0"/>
          <w:numId w:val="1"/>
        </w:numPr>
        <w:spacing w:line="320" w:lineRule="exac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不包吃住（固定薪资已含住房补贴和餐补）</w:t>
      </w:r>
    </w:p>
    <w:p>
      <w:pPr>
        <w:numPr>
          <w:ilvl w:val="0"/>
          <w:numId w:val="2"/>
        </w:numPr>
        <w:spacing w:line="320" w:lineRule="exact"/>
        <w:rPr>
          <w:rFonts w:hint="eastAsia" w:ascii="宋体" w:hAnsi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sz w:val="21"/>
          <w:szCs w:val="21"/>
          <w:lang w:val="en-US" w:eastAsia="zh-CN"/>
        </w:rPr>
        <w:t>顶岗实习生</w:t>
      </w:r>
    </w:p>
    <w:p>
      <w:pPr>
        <w:numPr>
          <w:numId w:val="0"/>
        </w:numPr>
        <w:spacing w:line="320" w:lineRule="exac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1、3500元/月＋浮动加班费（综合薪资5000-6000左右）；</w:t>
      </w:r>
    </w:p>
    <w:p>
      <w:pPr>
        <w:numPr>
          <w:ilvl w:val="0"/>
          <w:numId w:val="3"/>
        </w:numPr>
        <w:spacing w:line="320" w:lineRule="exac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签订实习协议</w:t>
      </w:r>
    </w:p>
    <w:p>
      <w:pPr>
        <w:numPr>
          <w:ilvl w:val="0"/>
          <w:numId w:val="3"/>
        </w:numPr>
        <w:spacing w:line="320" w:lineRule="exact"/>
        <w:rPr>
          <w:rFonts w:hint="default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加班费核算方式：平时1倍、周末2倍、法定节假日3倍（周日加班会有余休，若实习期结束所有累计余休没有休完，会按2倍加班费进行折算薪资进行清零）</w:t>
      </w:r>
    </w:p>
    <w:p>
      <w:pPr>
        <w:numPr>
          <w:ilvl w:val="0"/>
          <w:numId w:val="3"/>
        </w:numPr>
        <w:spacing w:line="320" w:lineRule="exact"/>
        <w:rPr>
          <w:rFonts w:hint="default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有提供宿舍</w:t>
      </w:r>
    </w:p>
    <w:p>
      <w:pPr>
        <w:spacing w:line="320" w:lineRule="exact"/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>【</w:t>
      </w:r>
      <w:r>
        <w:rPr>
          <w:rFonts w:hint="default" w:ascii="宋体" w:hAnsi="宋体"/>
          <w:b/>
          <w:color w:val="FF0000"/>
          <w:sz w:val="21"/>
          <w:szCs w:val="21"/>
          <w:lang w:val="en-US" w:eastAsia="zh-CN"/>
        </w:rPr>
        <w:t>需求专业</w:t>
      </w: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>】</w:t>
      </w:r>
    </w:p>
    <w:p>
      <w:pPr>
        <w:spacing w:line="320" w:lineRule="exact"/>
        <w:rPr>
          <w:rFonts w:hint="default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机电一体化/</w:t>
      </w:r>
      <w:r>
        <w:rPr>
          <w:rFonts w:hint="default" w:ascii="宋体" w:hAnsi="宋体"/>
          <w:sz w:val="21"/>
          <w:szCs w:val="21"/>
        </w:rPr>
        <w:t>机械类/自动化类</w:t>
      </w:r>
    </w:p>
    <w:p>
      <w:pPr>
        <w:spacing w:line="320" w:lineRule="exact"/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>【</w:t>
      </w:r>
      <w:r>
        <w:rPr>
          <w:rFonts w:hint="default" w:ascii="宋体" w:hAnsi="宋体"/>
          <w:b/>
          <w:color w:val="FF0000"/>
          <w:sz w:val="21"/>
          <w:szCs w:val="21"/>
          <w:lang w:val="en-US" w:eastAsia="zh-CN"/>
        </w:rPr>
        <w:t>岗位职责</w:t>
      </w: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>】</w:t>
      </w:r>
    </w:p>
    <w:p>
      <w:pPr>
        <w:spacing w:line="320" w:lineRule="exact"/>
        <w:rPr>
          <w:rFonts w:hint="default" w:ascii="宋体" w:hAnsi="宋体"/>
          <w:sz w:val="21"/>
          <w:szCs w:val="21"/>
        </w:rPr>
      </w:pPr>
      <w:r>
        <w:rPr>
          <w:rFonts w:hint="default" w:ascii="宋体" w:hAnsi="宋体"/>
          <w:sz w:val="21"/>
          <w:szCs w:val="21"/>
        </w:rPr>
        <w:t>1.应客户要求进行2D/3D相机的安装，</w:t>
      </w:r>
      <w:r>
        <w:rPr>
          <w:rFonts w:hint="default" w:ascii="宋体"/>
          <w:sz w:val="21"/>
          <w:szCs w:val="24"/>
        </w:rPr>
        <w:t>软件参数</w:t>
      </w:r>
      <w:r>
        <w:rPr>
          <w:rFonts w:hint="default" w:ascii="宋体" w:hAnsi="宋体"/>
          <w:sz w:val="21"/>
          <w:szCs w:val="21"/>
        </w:rPr>
        <w:t>调试工作，后期负责现场线上相机异常处理</w:t>
      </w:r>
    </w:p>
    <w:p>
      <w:pPr>
        <w:spacing w:line="320" w:lineRule="exact"/>
        <w:rPr>
          <w:rFonts w:hint="default" w:ascii="宋体" w:hAnsi="宋体"/>
          <w:sz w:val="21"/>
          <w:szCs w:val="21"/>
        </w:rPr>
      </w:pPr>
      <w:r>
        <w:rPr>
          <w:rFonts w:hint="default" w:ascii="宋体" w:hAnsi="宋体"/>
          <w:sz w:val="21"/>
          <w:szCs w:val="21"/>
        </w:rPr>
        <w:t>2.与对应工程师沟通，及时反馈客户要求和现场生产情况</w:t>
      </w:r>
    </w:p>
    <w:p>
      <w:pPr>
        <w:spacing w:line="320" w:lineRule="exact"/>
        <w:rPr>
          <w:rFonts w:hint="default" w:ascii="宋体" w:hAnsi="宋体"/>
          <w:sz w:val="21"/>
          <w:szCs w:val="21"/>
        </w:rPr>
      </w:pPr>
      <w:r>
        <w:rPr>
          <w:rFonts w:hint="default" w:ascii="宋体" w:hAnsi="宋体"/>
          <w:sz w:val="21"/>
          <w:szCs w:val="21"/>
        </w:rPr>
        <w:t>3.教授现场工厂人员2D/3D相机的简单使用与调试</w:t>
      </w:r>
    </w:p>
    <w:p>
      <w:pPr>
        <w:spacing w:line="320" w:lineRule="exact"/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>【</w:t>
      </w:r>
      <w:r>
        <w:rPr>
          <w:rFonts w:hint="default" w:ascii="宋体" w:hAnsi="宋体"/>
          <w:b/>
          <w:color w:val="FF0000"/>
          <w:sz w:val="21"/>
          <w:szCs w:val="21"/>
          <w:lang w:val="en-US" w:eastAsia="zh-CN"/>
        </w:rPr>
        <w:t>福利待遇</w:t>
      </w: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>】</w:t>
      </w:r>
    </w:p>
    <w:p>
      <w:pPr>
        <w:spacing w:line="320" w:lineRule="exact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default" w:ascii="宋体" w:hAnsi="宋体"/>
          <w:sz w:val="21"/>
          <w:szCs w:val="21"/>
        </w:rPr>
        <w:t>1、带薪休假5天</w:t>
      </w:r>
      <w:r>
        <w:rPr>
          <w:rFonts w:hint="eastAsia" w:ascii="宋体" w:hAnsi="宋体"/>
          <w:sz w:val="21"/>
          <w:szCs w:val="21"/>
          <w:lang w:val="en-US" w:eastAsia="zh-CN"/>
        </w:rPr>
        <w:t>,满一年有工龄工资</w:t>
      </w:r>
    </w:p>
    <w:p>
      <w:pPr>
        <w:spacing w:line="320" w:lineRule="exact"/>
        <w:rPr>
          <w:rFonts w:hint="default" w:ascii="宋体" w:hAnsi="宋体"/>
          <w:sz w:val="21"/>
          <w:szCs w:val="21"/>
        </w:rPr>
      </w:pPr>
      <w:r>
        <w:rPr>
          <w:rFonts w:hint="default" w:ascii="宋体" w:hAnsi="宋体"/>
          <w:sz w:val="21"/>
          <w:szCs w:val="21"/>
        </w:rPr>
        <w:t>2、缴交五险以外的商业险，意外险和交通险</w:t>
      </w:r>
    </w:p>
    <w:p>
      <w:pPr>
        <w:spacing w:line="320" w:lineRule="exact"/>
        <w:rPr>
          <w:rFonts w:hint="default" w:ascii="宋体" w:hAnsi="宋体"/>
          <w:sz w:val="21"/>
          <w:szCs w:val="21"/>
        </w:rPr>
      </w:pPr>
      <w:r>
        <w:rPr>
          <w:rFonts w:hint="default" w:ascii="宋体" w:hAnsi="宋体"/>
          <w:sz w:val="21"/>
          <w:szCs w:val="21"/>
        </w:rPr>
        <w:t>3. 国家法定节假日福利</w:t>
      </w:r>
    </w:p>
    <w:p>
      <w:pPr>
        <w:spacing w:line="320" w:lineRule="exact"/>
        <w:rPr>
          <w:rFonts w:hint="default" w:ascii="宋体" w:hAnsi="宋体"/>
          <w:sz w:val="21"/>
          <w:szCs w:val="21"/>
        </w:rPr>
      </w:pPr>
      <w:r>
        <w:rPr>
          <w:rFonts w:hint="default" w:ascii="宋体" w:hAnsi="宋体"/>
          <w:sz w:val="21"/>
          <w:szCs w:val="21"/>
        </w:rPr>
        <w:t>4. 年终奖金发放</w:t>
      </w:r>
    </w:p>
    <w:p>
      <w:pPr>
        <w:spacing w:line="320" w:lineRule="exact"/>
        <w:rPr>
          <w:rFonts w:hint="default" w:ascii="宋体" w:hAnsi="宋体"/>
          <w:sz w:val="21"/>
          <w:szCs w:val="21"/>
        </w:rPr>
      </w:pPr>
      <w:r>
        <w:rPr>
          <w:rFonts w:hint="default" w:ascii="宋体" w:hAnsi="宋体"/>
          <w:sz w:val="21"/>
          <w:szCs w:val="21"/>
        </w:rPr>
        <w:t>5. 优秀实习生快速晋升</w:t>
      </w:r>
    </w:p>
    <w:p>
      <w:pPr>
        <w:rPr>
          <w:rFonts w:hint="default"/>
          <w:sz w:val="21"/>
          <w:szCs w:val="24"/>
        </w:rPr>
      </w:pPr>
      <w:r>
        <w:rPr>
          <w:rFonts w:hint="default" w:ascii="宋体"/>
          <w:sz w:val="21"/>
          <w:szCs w:val="24"/>
        </w:rPr>
        <w:t>联系人：邱经理</w:t>
      </w:r>
    </w:p>
    <w:p>
      <w:pPr>
        <w:rPr>
          <w:rFonts w:hint="eastAsia" w:eastAsia="宋体"/>
          <w:sz w:val="21"/>
          <w:szCs w:val="24"/>
          <w:lang w:val="en-US" w:eastAsia="zh-CN"/>
        </w:rPr>
      </w:pPr>
      <w:r>
        <w:rPr>
          <w:rFonts w:hint="default" w:ascii="宋体"/>
          <w:sz w:val="21"/>
          <w:szCs w:val="24"/>
        </w:rPr>
        <w:t>联系电话：</w:t>
      </w:r>
      <w:r>
        <w:rPr>
          <w:rFonts w:hint="default" w:ascii="宋体" w:hAnsi="宋体" w:cs="宋体"/>
          <w:color w:val="000000"/>
          <w:sz w:val="24"/>
          <w:szCs w:val="24"/>
        </w:rPr>
        <w:t>18059803951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微信同号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default" w:ascii="宋体"/>
          <w:sz w:val="21"/>
          <w:szCs w:val="24"/>
        </w:rPr>
        <w:t>简历邮箱：</w:t>
      </w:r>
      <w:r>
        <w:rPr>
          <w:rFonts w:hint="default" w:ascii="宋体"/>
          <w:sz w:val="21"/>
          <w:szCs w:val="24"/>
        </w:rPr>
        <w:fldChar w:fldCharType="begin"/>
      </w:r>
      <w:r>
        <w:rPr>
          <w:rFonts w:hint="default" w:ascii="宋体"/>
          <w:sz w:val="21"/>
          <w:szCs w:val="24"/>
        </w:rPr>
        <w:instrText xml:space="preserve"> HYPERLINK "mailto:waston@zl-xm.com" </w:instrText>
      </w:r>
      <w:r>
        <w:rPr>
          <w:rFonts w:hint="default" w:ascii="宋体"/>
          <w:sz w:val="21"/>
          <w:szCs w:val="24"/>
        </w:rPr>
        <w:fldChar w:fldCharType="separate"/>
      </w:r>
      <w:r>
        <w:rPr>
          <w:rStyle w:val="4"/>
          <w:rFonts w:hint="default" w:ascii="宋体" w:hAnsi="Times New Roman"/>
          <w:sz w:val="21"/>
          <w:szCs w:val="24"/>
        </w:rPr>
        <w:t>hr@</w:t>
      </w:r>
      <w:r>
        <w:rPr>
          <w:rStyle w:val="4"/>
          <w:rFonts w:hint="default"/>
          <w:sz w:val="21"/>
          <w:szCs w:val="24"/>
        </w:rPr>
        <w:t>zl-xm.com</w:t>
      </w:r>
      <w:r>
        <w:rPr>
          <w:rStyle w:val="4"/>
          <w:rFonts w:hint="default"/>
          <w:sz w:val="21"/>
          <w:szCs w:val="24"/>
        </w:rPr>
        <w:fldChar w:fldCharType="end"/>
      </w:r>
      <w:r>
        <w:rPr>
          <w:rStyle w:val="4"/>
          <w:rFonts w:hint="eastAsia"/>
          <w:sz w:val="21"/>
          <w:szCs w:val="24"/>
          <w:lang w:val="en-US" w:eastAsia="zh-CN"/>
        </w:rPr>
        <w:t>0</w:t>
      </w:r>
      <w:bookmarkStart w:id="0" w:name="_GoBack"/>
      <w:bookmarkEnd w:id="0"/>
    </w:p>
    <w:p>
      <w:pPr>
        <w:rPr>
          <w:rFonts w:hint="default"/>
          <w:sz w:val="21"/>
          <w:szCs w:val="24"/>
        </w:rPr>
      </w:pPr>
    </w:p>
    <w:p>
      <w:pPr>
        <w:spacing w:line="480" w:lineRule="auto"/>
        <w:textAlignment w:val="baseline"/>
        <w:rPr>
          <w:rFonts w:hint="default"/>
          <w:sz w:val="21"/>
          <w:szCs w:val="24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5821C"/>
    <w:multiLevelType w:val="singleLevel"/>
    <w:tmpl w:val="1EE5821C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39B4CD7F"/>
    <w:multiLevelType w:val="singleLevel"/>
    <w:tmpl w:val="39B4CD7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AF28756"/>
    <w:multiLevelType w:val="singleLevel"/>
    <w:tmpl w:val="5AF2875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C81778"/>
    <w:rsid w:val="5E4A2A7C"/>
    <w:rsid w:val="71D15E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0"/>
    <w:rPr>
      <w:rFonts w:hint="default"/>
      <w:sz w:val="24"/>
      <w:szCs w:val="24"/>
    </w:rPr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0"/>
    <w:rPr>
      <w:rFonts w:hint="default"/>
      <w:color w:val="0000FF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734</Words>
  <Characters>848</Characters>
  <TotalTime>4</TotalTime>
  <ScaleCrop>false</ScaleCrop>
  <LinksUpToDate>false</LinksUpToDate>
  <CharactersWithSpaces>855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2022-03-14T01:58:09Z</dcterms:created>
  <dc:creator>user</dc:creator>
  <cp:lastModifiedBy>汤圆</cp:lastModifiedBy>
  <dcterms:modified xsi:type="dcterms:W3CDTF">2022-03-14T02:14:29Z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CAD9933735D74F58AF79707FB1B958C2</vt:lpwstr>
  </property>
</Properties>
</file>